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76" w:lineRule="auto" w:before="65"/>
        <w:ind w:left="5041" w:right="5359" w:hanging="6"/>
        <w:jc w:val="center"/>
        <w:rPr>
          <w:b/>
          <w:sz w:val="22"/>
        </w:rPr>
      </w:pPr>
      <w:r>
        <w:rPr>
          <w:b/>
          <w:sz w:val="22"/>
        </w:rPr>
        <w:t>КАЛЕНДАРНО-ТЕМАТИЧЕСКОЕ ПЛАНИРОВАНИЕ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ПО ПРЕДМЕТУ «ФИЗИЧЕСКАЯ КУЛЬТУРА» 2 КЛАСС</w:t>
      </w:r>
      <w:r>
        <w:rPr>
          <w:b/>
          <w:spacing w:val="-52"/>
          <w:sz w:val="22"/>
        </w:rPr>
        <w:t> </w:t>
      </w:r>
      <w:r>
        <w:rPr>
          <w:b/>
          <w:sz w:val="22"/>
        </w:rPr>
        <w:t>108 Ч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(3 Ч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В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НЕДЕЛЮ)</w:t>
      </w:r>
    </w:p>
    <w:p>
      <w:pPr>
        <w:pStyle w:val="BodyText"/>
        <w:spacing w:line="239" w:lineRule="exact"/>
        <w:ind w:right="1885"/>
      </w:pPr>
      <w:r>
        <w:rPr/>
        <w:t>(</w:t>
      </w:r>
      <w:r>
        <w:rPr>
          <w:spacing w:val="-3"/>
        </w:rPr>
        <w:t> </w:t>
      </w:r>
      <w:r>
        <w:rPr/>
        <w:t>Бастауыш</w:t>
      </w:r>
      <w:r>
        <w:rPr>
          <w:spacing w:val="-5"/>
        </w:rPr>
        <w:t> </w:t>
      </w:r>
      <w:r>
        <w:rPr/>
        <w:t>білім</w:t>
      </w:r>
      <w:r>
        <w:rPr>
          <w:spacing w:val="-2"/>
        </w:rPr>
        <w:t> </w:t>
      </w:r>
      <w:r>
        <w:rPr/>
        <w:t>беру</w:t>
      </w:r>
      <w:r>
        <w:rPr>
          <w:spacing w:val="-2"/>
        </w:rPr>
        <w:t> </w:t>
      </w:r>
      <w:r>
        <w:rPr/>
        <w:t>деңгейінің</w:t>
      </w:r>
      <w:r>
        <w:rPr>
          <w:spacing w:val="-2"/>
        </w:rPr>
        <w:t> </w:t>
      </w:r>
      <w:r>
        <w:rPr/>
        <w:t>1-4-сыныптарына</w:t>
      </w:r>
      <w:r>
        <w:rPr>
          <w:spacing w:val="-2"/>
        </w:rPr>
        <w:t> </w:t>
      </w:r>
      <w:r>
        <w:rPr/>
        <w:t>арналған</w:t>
      </w:r>
      <w:r>
        <w:rPr>
          <w:spacing w:val="-1"/>
        </w:rPr>
        <w:t> </w:t>
      </w:r>
      <w:r>
        <w:rPr/>
        <w:t>«Дене</w:t>
      </w:r>
      <w:r>
        <w:rPr>
          <w:spacing w:val="-5"/>
        </w:rPr>
        <w:t> </w:t>
      </w:r>
      <w:r>
        <w:rPr/>
        <w:t>шынықтыру»</w:t>
      </w:r>
      <w:r>
        <w:rPr>
          <w:spacing w:val="-2"/>
        </w:rPr>
        <w:t> </w:t>
      </w:r>
      <w:r>
        <w:rPr/>
        <w:t>пәнінен</w:t>
      </w:r>
      <w:r>
        <w:rPr>
          <w:spacing w:val="-2"/>
        </w:rPr>
        <w:t> </w:t>
      </w:r>
      <w:r>
        <w:rPr/>
        <w:t>үлгілік</w:t>
      </w:r>
      <w:r>
        <w:rPr>
          <w:spacing w:val="-1"/>
        </w:rPr>
        <w:t> </w:t>
      </w:r>
      <w:r>
        <w:rPr/>
        <w:t>оқу</w:t>
      </w:r>
      <w:r>
        <w:rPr>
          <w:spacing w:val="-3"/>
        </w:rPr>
        <w:t> </w:t>
      </w:r>
      <w:r>
        <w:rPr/>
        <w:t>бағдарламасы</w:t>
      </w:r>
    </w:p>
    <w:p>
      <w:pPr>
        <w:pStyle w:val="BodyText"/>
        <w:spacing w:line="275" w:lineRule="exact"/>
        <w:ind w:right="1817"/>
      </w:pPr>
      <w:r>
        <w:rPr/>
        <w:t>Қ</w:t>
      </w:r>
      <w:r>
        <w:rPr>
          <w:spacing w:val="-2"/>
        </w:rPr>
        <w:t> </w:t>
      </w:r>
      <w:r>
        <w:rPr/>
        <w:t>Р</w:t>
      </w:r>
      <w:r>
        <w:rPr>
          <w:spacing w:val="-4"/>
        </w:rPr>
        <w:t> </w:t>
      </w:r>
      <w:r>
        <w:rPr/>
        <w:t>Білім</w:t>
      </w:r>
      <w:r>
        <w:rPr>
          <w:spacing w:val="-1"/>
        </w:rPr>
        <w:t> </w:t>
      </w:r>
      <w:r>
        <w:rPr/>
        <w:t>және</w:t>
      </w:r>
      <w:r>
        <w:rPr>
          <w:spacing w:val="-4"/>
        </w:rPr>
        <w:t> </w:t>
      </w:r>
      <w:r>
        <w:rPr/>
        <w:t>ғылым</w:t>
      </w:r>
      <w:r>
        <w:rPr>
          <w:spacing w:val="-1"/>
        </w:rPr>
        <w:t> </w:t>
      </w:r>
      <w:r>
        <w:rPr/>
        <w:t>министрінің</w:t>
      </w:r>
      <w:r>
        <w:rPr>
          <w:spacing w:val="-1"/>
        </w:rPr>
        <w:t> </w:t>
      </w:r>
      <w:r>
        <w:rPr/>
        <w:t>2018</w:t>
      </w:r>
      <w:r>
        <w:rPr>
          <w:spacing w:val="-2"/>
        </w:rPr>
        <w:t> </w:t>
      </w:r>
      <w:r>
        <w:rPr/>
        <w:t>жылғы «10»</w:t>
      </w:r>
      <w:r>
        <w:rPr>
          <w:spacing w:val="-2"/>
        </w:rPr>
        <w:t> </w:t>
      </w:r>
      <w:r>
        <w:rPr/>
        <w:t>мамырдағы №</w:t>
      </w:r>
      <w:r>
        <w:rPr>
          <w:spacing w:val="-4"/>
        </w:rPr>
        <w:t> </w:t>
      </w:r>
      <w:r>
        <w:rPr/>
        <w:t>199</w:t>
      </w:r>
      <w:r>
        <w:rPr>
          <w:spacing w:val="-2"/>
        </w:rPr>
        <w:t> </w:t>
      </w:r>
      <w:r>
        <w:rPr/>
        <w:t>бұйрығына)</w:t>
      </w:r>
    </w:p>
    <w:p>
      <w:pPr>
        <w:spacing w:line="240" w:lineRule="auto" w:before="10" w:after="1"/>
        <w:rPr>
          <w:b/>
          <w:sz w:val="25"/>
        </w:r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61" w:lineRule="auto"/>
              <w:ind w:left="120" w:right="104" w:firstLine="50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п/п</w:t>
            </w:r>
          </w:p>
        </w:tc>
        <w:tc>
          <w:tcPr>
            <w:tcW w:w="1846" w:type="dxa"/>
            <w:shd w:val="clear" w:color="auto" w:fill="FCE9D9"/>
          </w:tcPr>
          <w:p>
            <w:pPr>
              <w:pStyle w:val="TableParagraph"/>
              <w:spacing w:line="261" w:lineRule="auto"/>
              <w:ind w:left="124" w:right="120" w:firstLine="425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Раздел/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Сквозные</w:t>
            </w:r>
            <w:r>
              <w:rPr>
                <w:b/>
                <w:spacing w:val="-10"/>
                <w:sz w:val="22"/>
              </w:rPr>
              <w:t> </w:t>
            </w:r>
            <w:r>
              <w:rPr>
                <w:b/>
                <w:sz w:val="22"/>
              </w:rPr>
              <w:t>темы</w:t>
            </w:r>
          </w:p>
        </w:tc>
        <w:tc>
          <w:tcPr>
            <w:tcW w:w="3542" w:type="dxa"/>
            <w:shd w:val="clear" w:color="auto" w:fill="FCE9D9"/>
          </w:tcPr>
          <w:p>
            <w:pPr>
              <w:pStyle w:val="TableParagraph"/>
              <w:spacing w:line="253" w:lineRule="exact"/>
              <w:ind w:left="1169"/>
              <w:rPr>
                <w:b/>
                <w:sz w:val="22"/>
              </w:rPr>
            </w:pPr>
            <w:r>
              <w:rPr>
                <w:b/>
                <w:sz w:val="22"/>
              </w:rPr>
              <w:t>Темы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урока</w:t>
            </w:r>
          </w:p>
        </w:tc>
        <w:tc>
          <w:tcPr>
            <w:tcW w:w="6098" w:type="dxa"/>
            <w:shd w:val="clear" w:color="auto" w:fill="FCE9D9"/>
          </w:tcPr>
          <w:p>
            <w:pPr>
              <w:pStyle w:val="TableParagraph"/>
              <w:spacing w:line="253" w:lineRule="exact"/>
              <w:ind w:left="2285" w:right="22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Цель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обучения</w:t>
            </w:r>
          </w:p>
        </w:tc>
        <w:tc>
          <w:tcPr>
            <w:tcW w:w="996" w:type="dxa"/>
            <w:shd w:val="clear" w:color="auto" w:fill="FCE9D9"/>
          </w:tcPr>
          <w:p>
            <w:pPr>
              <w:pStyle w:val="TableParagraph"/>
              <w:spacing w:line="253" w:lineRule="exact"/>
              <w:ind w:left="272" w:hanging="150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</w:t>
            </w:r>
          </w:p>
          <w:p>
            <w:pPr>
              <w:pStyle w:val="TableParagraph"/>
              <w:spacing w:line="270" w:lineRule="atLeast" w:before="5"/>
              <w:ind w:left="212" w:right="193" w:firstLine="60"/>
              <w:rPr>
                <w:b/>
                <w:sz w:val="22"/>
              </w:rPr>
            </w:pPr>
            <w:r>
              <w:rPr>
                <w:b/>
                <w:sz w:val="22"/>
              </w:rPr>
              <w:t>ство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часов</w:t>
            </w:r>
          </w:p>
        </w:tc>
        <w:tc>
          <w:tcPr>
            <w:tcW w:w="1417" w:type="dxa"/>
            <w:shd w:val="clear" w:color="auto" w:fill="FCE9D9"/>
          </w:tcPr>
          <w:p>
            <w:pPr>
              <w:pStyle w:val="TableParagraph"/>
              <w:spacing w:line="253" w:lineRule="exact"/>
              <w:ind w:left="376"/>
              <w:rPr>
                <w:b/>
                <w:sz w:val="22"/>
              </w:rPr>
            </w:pPr>
            <w:r>
              <w:rPr>
                <w:b/>
                <w:sz w:val="22"/>
              </w:rPr>
              <w:t>Сроки</w:t>
            </w:r>
          </w:p>
        </w:tc>
        <w:tc>
          <w:tcPr>
            <w:tcW w:w="1562" w:type="dxa"/>
            <w:shd w:val="clear" w:color="auto" w:fill="FCE9D9"/>
          </w:tcPr>
          <w:p>
            <w:pPr>
              <w:pStyle w:val="TableParagraph"/>
              <w:spacing w:line="253" w:lineRule="exact"/>
              <w:ind w:left="149"/>
              <w:rPr>
                <w:b/>
                <w:sz w:val="22"/>
              </w:rPr>
            </w:pPr>
            <w:r>
              <w:rPr>
                <w:b/>
                <w:sz w:val="22"/>
              </w:rPr>
              <w:t>Примечание</w:t>
            </w:r>
          </w:p>
        </w:tc>
      </w:tr>
      <w:tr>
        <w:trPr>
          <w:trHeight w:val="275" w:hRule="atLeast"/>
        </w:trPr>
        <w:tc>
          <w:tcPr>
            <w:tcW w:w="14465" w:type="dxa"/>
            <w:gridSpan w:val="6"/>
            <w:shd w:val="clear" w:color="auto" w:fill="FCE9D9"/>
          </w:tcPr>
          <w:p>
            <w:pPr>
              <w:pStyle w:val="TableParagraph"/>
              <w:tabs>
                <w:tab w:pos="1420" w:val="left" w:leader="none"/>
              </w:tabs>
              <w:spacing w:line="253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четверть</w:t>
              <w:tab/>
              <w:t>(25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ч)</w:t>
            </w:r>
          </w:p>
        </w:tc>
        <w:tc>
          <w:tcPr>
            <w:tcW w:w="1562" w:type="dxa"/>
            <w:shd w:val="clear" w:color="auto" w:fill="FCE9D9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79" w:right="17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1.</w:t>
            </w:r>
          </w:p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174" w:right="177" w:firstLine="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Физические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качества через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атлетику</w:t>
            </w:r>
          </w:p>
          <w:p>
            <w:pPr>
              <w:pStyle w:val="TableParagraph"/>
              <w:spacing w:line="259" w:lineRule="auto"/>
              <w:ind w:left="179" w:right="18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 ч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Подвижные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игры с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элементами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спортивных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игр.</w:t>
            </w:r>
          </w:p>
          <w:p>
            <w:pPr>
              <w:pStyle w:val="TableParagraph"/>
              <w:ind w:left="179" w:right="17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624"/>
              <w:rPr>
                <w:sz w:val="22"/>
              </w:rPr>
            </w:pPr>
            <w:r>
              <w:rPr>
                <w:sz w:val="22"/>
              </w:rPr>
              <w:t>Техника безопасности. Обзор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2.3.4.1 - понимать трудности и риски, определяя 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50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624"/>
              <w:rPr>
                <w:sz w:val="22"/>
              </w:rPr>
            </w:pPr>
            <w:r>
              <w:rPr>
                <w:sz w:val="22"/>
              </w:rPr>
              <w:t>Техника безопасности. Обзор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понятий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2.3.4.1 - понимать трудности и риски, определяя 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2.3.4.1 - понимать трудности и риски, определяя 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Комплексы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утренней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зарядки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2.3.3.1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физические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изменения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Комплексы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утренней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зарядки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разминки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заминки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тела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физической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разминки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заминки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тела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физической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Комплексы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утренней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зарядки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разминки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заминки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тела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физической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Комплексы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утренней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зарядки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2.3.3.1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физические изменения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2.3.3.1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контролировать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физические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изменения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Навыки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прыжков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type w:val="continuous"/>
          <w:pgSz w:w="16840" w:h="11910" w:orient="landscape"/>
          <w:pgMar w:top="78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Навыки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бега,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прыжков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метания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Эстафеты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бега,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прыжков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метания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2.1.1.1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улучшить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качество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основных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навыков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Эстафеты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бега,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прыжков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метания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2.3.5.1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возможности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участия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физической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деятельности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контексте «дом-школа»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76" w:lineRule="exact"/>
              <w:ind w:left="108" w:right="359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16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навыки,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ind w:left="179" w:right="17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2.</w:t>
            </w:r>
          </w:p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104" w:right="108" w:firstLine="5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Подвижные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игры для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освоения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спортивных </w:t>
            </w:r>
            <w:r>
              <w:rPr>
                <w:b/>
                <w:sz w:val="22"/>
              </w:rPr>
              <w:t>игр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10 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Спектр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навыков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1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подвижных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играх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2.2.8.1-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роли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</w:p>
          <w:p>
            <w:pPr>
              <w:pStyle w:val="TableParagraph"/>
              <w:spacing w:line="251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различных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игр.,</w:t>
            </w:r>
          </w:p>
        </w:tc>
        <w:tc>
          <w:tcPr>
            <w:tcW w:w="6098" w:type="dxa"/>
          </w:tcPr>
          <w:p>
            <w:pPr>
              <w:pStyle w:val="TableParagraph"/>
              <w:spacing w:before="14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69"/>
                <w:sz w:val="22"/>
              </w:rPr>
              <w:t> </w:t>
            </w:r>
            <w:r>
              <w:rPr>
                <w:sz w:val="22"/>
              </w:rPr>
              <w:t>-  </w:t>
            </w:r>
            <w:r>
              <w:rPr>
                <w:spacing w:val="15"/>
                <w:sz w:val="22"/>
              </w:rPr>
              <w:t> </w:t>
            </w:r>
            <w:r>
              <w:rPr>
                <w:sz w:val="22"/>
              </w:rPr>
              <w:t>понимать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и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улучшать  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основные  </w:t>
            </w:r>
            <w:r>
              <w:rPr>
                <w:spacing w:val="14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line="240" w:lineRule="exact" w:before="27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мячом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передвижениями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61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2.2.3.1 - закреплять знания об обмене пространством,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ресурсами, идеями, осознавая важность создания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благоприятной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  <w:p>
            <w:pPr>
              <w:pStyle w:val="TableParagraph"/>
              <w:spacing w:line="246" w:lineRule="exact"/>
              <w:ind w:left="108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передвижениями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2.2.1.1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демонстрировать двигательные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идеи,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стратегии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планы,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показывая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альтернатив</w:t>
            </w:r>
          </w:p>
        </w:tc>
        <w:tc>
          <w:tcPr>
            <w:tcW w:w="996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2.2.1.1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демонстрировать двигательные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идеи,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стратегии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планы,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показывая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альтернатив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передвижениями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2.2.3.1 - закреплять знания об обмене пространством,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ресурсами, идеями, осознавая важность создания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благоприятной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учебной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среды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различных</w:t>
            </w:r>
          </w:p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0" w:hRule="atLeast"/>
        </w:trPr>
        <w:tc>
          <w:tcPr>
            <w:tcW w:w="14465" w:type="dxa"/>
            <w:gridSpan w:val="6"/>
            <w:shd w:val="clear" w:color="auto" w:fill="FCE9D9"/>
          </w:tcPr>
          <w:p>
            <w:pPr>
              <w:pStyle w:val="TableParagraph"/>
              <w:spacing w:line="250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четверть</w:t>
            </w:r>
            <w:r>
              <w:rPr>
                <w:b/>
                <w:spacing w:val="52"/>
                <w:sz w:val="22"/>
              </w:rPr>
              <w:t> </w:t>
            </w:r>
            <w:r>
              <w:rPr>
                <w:b/>
                <w:sz w:val="22"/>
              </w:rPr>
              <w:t>(24 ч)</w:t>
            </w:r>
          </w:p>
        </w:tc>
        <w:tc>
          <w:tcPr>
            <w:tcW w:w="1562" w:type="dxa"/>
            <w:shd w:val="clear" w:color="auto" w:fill="FCE9D9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26</w:t>
            </w:r>
          </w:p>
        </w:tc>
        <w:tc>
          <w:tcPr>
            <w:tcW w:w="1846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Техника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безопасности.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некоторые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819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line="253" w:lineRule="exact"/>
              <w:ind w:left="179" w:right="17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2"/>
                <w:sz w:val="22"/>
              </w:rPr>
              <w:t> </w:t>
            </w:r>
            <w:r>
              <w:rPr>
                <w:b/>
                <w:sz w:val="22"/>
              </w:rPr>
              <w:t>3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.</w:t>
            </w:r>
          </w:p>
          <w:p>
            <w:pPr>
              <w:pStyle w:val="TableParagraph"/>
              <w:spacing w:before="4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314" w:right="297" w:firstLine="35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Физическое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развитие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средствами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гимнастики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10 ч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Подвижные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игры для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освоения</w:t>
            </w:r>
          </w:p>
          <w:p>
            <w:pPr>
              <w:pStyle w:val="TableParagraph"/>
              <w:spacing w:line="261" w:lineRule="auto" w:before="1"/>
              <w:ind w:left="104" w:right="108"/>
              <w:jc w:val="center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спортивных </w:t>
            </w:r>
            <w:r>
              <w:rPr>
                <w:b/>
                <w:sz w:val="22"/>
              </w:rPr>
              <w:t>игр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4 ч</w:t>
            </w: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671"/>
              <w:rPr>
                <w:sz w:val="22"/>
              </w:rPr>
            </w:pPr>
            <w:r>
              <w:rPr>
                <w:sz w:val="22"/>
              </w:rPr>
              <w:t>силы через серию различных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нагрузок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основные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пути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реагирования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</w:p>
          <w:p>
            <w:pPr>
              <w:pStyle w:val="TableParagraph"/>
              <w:spacing w:line="270" w:lineRule="atLeast" w:before="5"/>
              <w:ind w:left="108" w:right="1303"/>
              <w:rPr>
                <w:sz w:val="22"/>
              </w:rPr>
            </w:pPr>
            <w:r>
              <w:rPr>
                <w:sz w:val="22"/>
              </w:rPr>
              <w:t>небольшого количества физических упражнений,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способствующих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Техника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безопасности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Развитие</w:t>
            </w:r>
          </w:p>
          <w:p>
            <w:pPr>
              <w:pStyle w:val="TableParagraph"/>
              <w:spacing w:line="270" w:lineRule="atLeast" w:before="5"/>
              <w:ind w:left="104" w:right="671"/>
              <w:rPr>
                <w:sz w:val="22"/>
              </w:rPr>
            </w:pPr>
            <w:r>
              <w:rPr>
                <w:sz w:val="22"/>
              </w:rPr>
              <w:t>силы через серию различных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нагрузок</w:t>
            </w:r>
          </w:p>
        </w:tc>
        <w:tc>
          <w:tcPr>
            <w:tcW w:w="6098" w:type="dxa"/>
          </w:tcPr>
          <w:p>
            <w:pPr>
              <w:pStyle w:val="TableParagraph"/>
              <w:spacing w:line="261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разминки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заминки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тела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физической деятельности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60" w:lineRule="exact" w:before="2"/>
              <w:ind w:left="108" w:right="359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3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1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42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37"/>
                <w:sz w:val="22"/>
              </w:rPr>
              <w:t> </w:t>
            </w:r>
            <w:r>
              <w:rPr>
                <w:sz w:val="22"/>
              </w:rPr>
              <w:t>навыки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Широкий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спектр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гимнастических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навыки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Широкий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спектр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гимнастических</w:t>
            </w:r>
          </w:p>
          <w:p>
            <w:pPr>
              <w:pStyle w:val="TableParagraph"/>
              <w:spacing w:line="251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навыки</w:t>
            </w:r>
          </w:p>
          <w:p>
            <w:pPr>
              <w:pStyle w:val="TableParagraph"/>
              <w:spacing w:line="251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навыки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Широкий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спектр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гимнастических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навыки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Широкий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спектр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гимнастических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соединять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сопоставлять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навыки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передать действия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Лазанье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перелазанье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Лазанье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перелазанье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2.1.4.1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применять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выполнение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навыков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равновесия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Развитие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равновесия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79" w:right="18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4.</w:t>
            </w: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179" w:right="18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Казахские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национальные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подвижные</w:t>
            </w: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Ознакомление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казахскими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национальными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играми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2.2.7.1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взаимодействовать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понимая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значение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соперничества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Ознакомление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казахскими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национальными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играми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2.2.7.1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взаимодействовать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другом,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понимая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значение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соперничества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42" w:lineRule="auto"/>
              <w:ind w:left="104" w:right="764"/>
              <w:rPr>
                <w:sz w:val="22"/>
              </w:rPr>
            </w:pPr>
            <w:r>
              <w:rPr>
                <w:sz w:val="22"/>
              </w:rPr>
              <w:t>Ознакомление с казахскими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национальными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играми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2.2.7.1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взаимодействовать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понимая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значение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соперничества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43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line="261" w:lineRule="auto"/>
              <w:ind w:left="654" w:right="65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игры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10</w:t>
            </w: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Ознакомление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казахскими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национальными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играми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2.2.7.1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 знать,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взаимодействовать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друг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понимая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значение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соперничества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Сюжетно-ролевые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Сюжетно-ролевые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Сюжетно-ролевые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Сотрудничество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игра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Сюжетно-ролевые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применять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 задачи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мере</w:t>
            </w:r>
          </w:p>
          <w:p>
            <w:pPr>
              <w:pStyle w:val="TableParagraph"/>
              <w:spacing w:line="251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Сотрудничество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честная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игра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 творческие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0" w:hRule="atLeast"/>
        </w:trPr>
        <w:tc>
          <w:tcPr>
            <w:tcW w:w="14465" w:type="dxa"/>
            <w:gridSpan w:val="6"/>
            <w:shd w:val="clear" w:color="auto" w:fill="FCE9D9"/>
          </w:tcPr>
          <w:p>
            <w:pPr>
              <w:pStyle w:val="TableParagraph"/>
              <w:spacing w:line="250" w:lineRule="exact"/>
              <w:ind w:left="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III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четверть (30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ч)</w:t>
            </w:r>
          </w:p>
        </w:tc>
        <w:tc>
          <w:tcPr>
            <w:tcW w:w="1562" w:type="dxa"/>
            <w:shd w:val="clear" w:color="auto" w:fill="FCE9D9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9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79" w:right="17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3"/>
                <w:sz w:val="22"/>
              </w:rPr>
              <w:t> </w:t>
            </w:r>
            <w:r>
              <w:rPr>
                <w:b/>
                <w:sz w:val="22"/>
              </w:rPr>
              <w:t>5.</w:t>
            </w: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179" w:right="13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Физические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нагрузки и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здоровье</w:t>
            </w:r>
          </w:p>
          <w:p>
            <w:pPr>
              <w:pStyle w:val="TableParagraph"/>
              <w:spacing w:before="1"/>
              <w:ind w:left="179" w:right="1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 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9" w:lineRule="auto"/>
              <w:ind w:left="104" w:right="302"/>
              <w:rPr>
                <w:sz w:val="22"/>
              </w:rPr>
            </w:pPr>
            <w:r>
              <w:rPr>
                <w:sz w:val="22"/>
              </w:rPr>
              <w:t>Техника безопасности. 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деятельность для воспитания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выносливости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1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302"/>
              <w:rPr>
                <w:sz w:val="22"/>
              </w:rPr>
            </w:pPr>
            <w:r>
              <w:rPr>
                <w:sz w:val="22"/>
              </w:rPr>
              <w:t>Техника безопасности. Активная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деятельность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воспитания</w:t>
            </w:r>
          </w:p>
          <w:p>
            <w:pPr>
              <w:pStyle w:val="TableParagraph"/>
              <w:spacing w:line="250" w:lineRule="exact" w:before="4"/>
              <w:ind w:left="104"/>
              <w:rPr>
                <w:sz w:val="22"/>
              </w:rPr>
            </w:pPr>
            <w:r>
              <w:rPr>
                <w:sz w:val="22"/>
              </w:rPr>
              <w:t>выносливости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2.3.3.1 – знать, какие физические изменения в организме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происходят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время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выполнения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упражнений.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нагрузках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2.3.1.1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описывать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оздоровительную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пользу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нагрузках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умения 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недостатки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двигательным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навыкам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нагрузках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2.3.1.1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описывать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оздоровительную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пользу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47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Изменения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организме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физических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нагрузках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2.3.1.1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описывать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оздоровительную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пользу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Традиционные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казахские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беговые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Традиционные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казахские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беговые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42" w:lineRule="auto"/>
              <w:ind w:left="108" w:right="455"/>
              <w:rPr>
                <w:sz w:val="22"/>
              </w:rPr>
            </w:pPr>
            <w:r>
              <w:rPr>
                <w:sz w:val="22"/>
              </w:rPr>
              <w:t>2.1.5.1 - осознавать и уметь передать действия с простыми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изменениями 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59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Традиционные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казахские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беговые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Традиционные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казахские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беговые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групповые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/>
              <w:rPr>
                <w:sz w:val="22"/>
              </w:rPr>
            </w:pPr>
            <w:r>
              <w:rPr>
                <w:sz w:val="22"/>
              </w:rPr>
              <w:t>2.1.3.1 - показать понимание времени, пространства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  <w:p>
            <w:pPr>
              <w:pStyle w:val="TableParagraph"/>
              <w:spacing w:before="4"/>
              <w:ind w:left="108"/>
              <w:rPr>
                <w:sz w:val="22"/>
              </w:rPr>
            </w:pP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1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групповые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/>
              <w:rPr>
                <w:sz w:val="22"/>
              </w:rPr>
            </w:pPr>
            <w:r>
              <w:rPr>
                <w:sz w:val="22"/>
              </w:rPr>
              <w:t>2.1.3.1 - показать понимание времени, пространства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  <w:p>
            <w:pPr>
              <w:pStyle w:val="TableParagraph"/>
              <w:spacing w:line="251" w:lineRule="exact" w:before="3"/>
              <w:ind w:left="108"/>
              <w:rPr>
                <w:sz w:val="22"/>
              </w:rPr>
            </w:pP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1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Парные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групповые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/>
              <w:rPr>
                <w:sz w:val="22"/>
              </w:rPr>
            </w:pPr>
            <w:r>
              <w:rPr>
                <w:sz w:val="22"/>
              </w:rPr>
              <w:t>2.1.3.1 - показать понимание времени, пространства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  <w:p>
            <w:pPr>
              <w:pStyle w:val="TableParagraph"/>
              <w:spacing w:line="250" w:lineRule="exact" w:before="3"/>
              <w:ind w:left="108"/>
              <w:rPr>
                <w:sz w:val="22"/>
              </w:rPr>
            </w:pP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66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79" w:right="1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6.</w:t>
            </w: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104" w:right="10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Многообразие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подвижных</w:t>
            </w:r>
            <w:r>
              <w:rPr>
                <w:b/>
                <w:spacing w:val="-9"/>
                <w:sz w:val="22"/>
              </w:rPr>
              <w:t> </w:t>
            </w:r>
            <w:r>
              <w:rPr>
                <w:b/>
                <w:sz w:val="22"/>
              </w:rPr>
              <w:t>игр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14 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аттракционы</w:t>
            </w:r>
          </w:p>
        </w:tc>
        <w:tc>
          <w:tcPr>
            <w:tcW w:w="6098" w:type="dxa"/>
          </w:tcPr>
          <w:p>
            <w:pPr>
              <w:pStyle w:val="TableParagraph"/>
              <w:spacing w:line="261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46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 w:right="130"/>
              <w:rPr>
                <w:sz w:val="22"/>
              </w:rPr>
            </w:pPr>
            <w:r>
              <w:rPr>
                <w:sz w:val="22"/>
              </w:rPr>
              <w:t>2.2.8.1 - понимать и демонстрировать свою роль и роли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before="3"/>
              <w:ind w:left="108"/>
              <w:rPr>
                <w:sz w:val="22"/>
              </w:rPr>
            </w:pPr>
            <w:r>
              <w:rPr>
                <w:sz w:val="22"/>
              </w:rPr>
              <w:t>признавая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различия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аттракционы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аттракционы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2.2.8.1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роли</w:t>
            </w:r>
          </w:p>
          <w:p>
            <w:pPr>
              <w:pStyle w:val="TableParagraph"/>
              <w:spacing w:line="270" w:lineRule="atLeast" w:before="5"/>
              <w:ind w:left="108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признавая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 различия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Интегрированные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2.2.8.1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роли</w:t>
            </w:r>
          </w:p>
          <w:p>
            <w:pPr>
              <w:pStyle w:val="TableParagraph"/>
              <w:spacing w:line="270" w:lineRule="atLeast" w:before="5"/>
              <w:ind w:left="108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признавая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 различия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Интегрированные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умения 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недостатки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двигательным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навыкам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2.2.8.1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 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свою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роль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роли</w:t>
            </w:r>
          </w:p>
          <w:p>
            <w:pPr>
              <w:pStyle w:val="TableParagraph"/>
              <w:spacing w:line="270" w:lineRule="atLeast" w:before="5"/>
              <w:ind w:left="108"/>
              <w:rPr>
                <w:sz w:val="22"/>
              </w:rPr>
            </w:pP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признавая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 различия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Интегрированные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умения 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недостатки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двигательным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навыкам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Интегрированные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</w:p>
        </w:tc>
        <w:tc>
          <w:tcPr>
            <w:tcW w:w="6098" w:type="dxa"/>
          </w:tcPr>
          <w:p>
            <w:pPr>
              <w:pStyle w:val="TableParagraph"/>
              <w:spacing w:line="261" w:lineRule="auto"/>
              <w:ind w:left="108" w:right="130"/>
              <w:rPr>
                <w:sz w:val="22"/>
              </w:rPr>
            </w:pPr>
            <w:r>
              <w:rPr>
                <w:sz w:val="22"/>
              </w:rPr>
              <w:t>2.2.8.1 - понимать и демонстрировать свою роль и роли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других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признавая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различия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1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2.2.1.1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демонстрировать двигательные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идеи,</w:t>
            </w:r>
          </w:p>
          <w:p>
            <w:pPr>
              <w:pStyle w:val="TableParagraph"/>
              <w:spacing w:line="251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стратегии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планы,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показывая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альтернатив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использованием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нестандартного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инвентаря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идеями,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осознавая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важность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создания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благоприятной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учебной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среды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различных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Игры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атакующими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2.2.1.1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демонстрировать двигательные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идеи,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стратегии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планы,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показывая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альтернатив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2.2.1.1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демонстрировать двигательные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идеи,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стратегии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планы,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показывая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альтернатив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14465" w:type="dxa"/>
            <w:gridSpan w:val="6"/>
            <w:shd w:val="clear" w:color="auto" w:fill="FCE9D9"/>
          </w:tcPr>
          <w:p>
            <w:pPr>
              <w:pStyle w:val="TableParagraph"/>
              <w:spacing w:line="253" w:lineRule="exact"/>
              <w:ind w:left="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IV четверть (29ч)</w:t>
            </w:r>
          </w:p>
        </w:tc>
        <w:tc>
          <w:tcPr>
            <w:tcW w:w="1562" w:type="dxa"/>
            <w:shd w:val="clear" w:color="auto" w:fill="FCE9D9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80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79" w:right="1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7.</w:t>
            </w: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line="259" w:lineRule="auto"/>
              <w:ind w:left="229" w:right="237" w:firstLine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Социальные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навыки через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групповые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игры</w:t>
            </w:r>
          </w:p>
          <w:p>
            <w:pPr>
              <w:pStyle w:val="TableParagraph"/>
              <w:spacing w:line="259" w:lineRule="auto" w:before="3"/>
              <w:ind w:left="319" w:right="327" w:firstLine="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 ч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Подвижные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игры для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освоения</w:t>
            </w:r>
          </w:p>
          <w:p>
            <w:pPr>
              <w:pStyle w:val="TableParagraph"/>
              <w:spacing w:line="261" w:lineRule="auto"/>
              <w:ind w:left="104" w:right="108"/>
              <w:jc w:val="center"/>
              <w:rPr>
                <w:b/>
                <w:sz w:val="22"/>
              </w:rPr>
            </w:pPr>
            <w:r>
              <w:rPr>
                <w:b/>
                <w:spacing w:val="-1"/>
                <w:sz w:val="22"/>
              </w:rPr>
              <w:t>спортивных </w:t>
            </w:r>
            <w:r>
              <w:rPr>
                <w:b/>
                <w:sz w:val="22"/>
              </w:rPr>
              <w:t>игр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3 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362"/>
              <w:rPr>
                <w:sz w:val="22"/>
              </w:rPr>
            </w:pPr>
            <w:r>
              <w:rPr>
                <w:sz w:val="22"/>
              </w:rPr>
              <w:t>Техника безопасности. Развитие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коммуникативных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навыков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пути реагирования на них при выполнении небольшого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способствующих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укреплению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362"/>
              <w:rPr>
                <w:sz w:val="22"/>
              </w:rPr>
            </w:pPr>
            <w:r>
              <w:rPr>
                <w:sz w:val="22"/>
              </w:rPr>
              <w:t>Техника безопасности. Развитие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коммуникативных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навыков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пути реагирования на них при выполнении небольшого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способствующих</w:t>
            </w:r>
          </w:p>
          <w:p>
            <w:pPr>
              <w:pStyle w:val="TableParagraph"/>
              <w:spacing w:line="251" w:lineRule="exact"/>
              <w:ind w:left="108"/>
              <w:rPr>
                <w:sz w:val="22"/>
              </w:rPr>
            </w:pPr>
            <w:r>
              <w:rPr>
                <w:sz w:val="22"/>
              </w:rPr>
              <w:t>укреплению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2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2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2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  <w:p>
            <w:pPr>
              <w:pStyle w:val="TableParagraph"/>
              <w:spacing w:before="22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spacing w:line="252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362"/>
              <w:rPr>
                <w:sz w:val="22"/>
              </w:rPr>
            </w:pPr>
            <w:r>
              <w:rPr>
                <w:sz w:val="22"/>
              </w:rPr>
              <w:t>Техника безопасности. Развитие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коммуникативных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навыков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пути реагирования на них при выполнении небольшого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способствующих</w:t>
            </w:r>
          </w:p>
          <w:p>
            <w:pPr>
              <w:pStyle w:val="TableParagraph"/>
              <w:spacing w:line="248" w:lineRule="exact"/>
              <w:ind w:left="108"/>
              <w:rPr>
                <w:sz w:val="22"/>
              </w:rPr>
            </w:pPr>
            <w:r>
              <w:rPr>
                <w:sz w:val="22"/>
              </w:rPr>
              <w:t>укреплению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Индивидуальные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2.1.2.1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улучшать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основные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двигательные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навыки,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обучаясь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связывать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самостоятельно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25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35" w:lineRule="exact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35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17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18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687"/>
              <w:rPr>
                <w:sz w:val="22"/>
              </w:rPr>
            </w:pPr>
            <w:r>
              <w:rPr>
                <w:sz w:val="22"/>
              </w:rPr>
              <w:t>Творчество через групповую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деятельность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 w:right="232"/>
              <w:rPr>
                <w:sz w:val="22"/>
              </w:rPr>
            </w:pPr>
            <w:r>
              <w:rPr>
                <w:sz w:val="22"/>
              </w:rPr>
              <w:t>2.2.5.1 - обсуждать собственные и другие творческие задачи,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предлагая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конструктивные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рекомендации по мере</w:t>
            </w:r>
          </w:p>
          <w:p>
            <w:pPr>
              <w:pStyle w:val="TableParagraph"/>
              <w:spacing w:before="3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Творчество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через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групповую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деятельность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0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48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35" w:lineRule="exact" w:before="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48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объяснять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демонстрировать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</w:p>
          <w:p>
            <w:pPr>
              <w:pStyle w:val="TableParagraph"/>
              <w:spacing w:line="235" w:lineRule="exact" w:before="2"/>
              <w:ind w:left="108"/>
              <w:rPr>
                <w:sz w:val="22"/>
              </w:rPr>
            </w:pPr>
            <w:r>
              <w:rPr>
                <w:sz w:val="22"/>
              </w:rPr>
              <w:t>способности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идеи.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37" w:lineRule="auto" w:before="1"/>
              <w:ind w:left="104" w:right="504"/>
              <w:rPr>
                <w:sz w:val="22"/>
              </w:rPr>
            </w:pPr>
            <w:r>
              <w:rPr>
                <w:sz w:val="22"/>
              </w:rPr>
              <w:t>Прогрессия в самостоятельной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двигательной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6098" w:type="dxa"/>
          </w:tcPr>
          <w:p>
            <w:pPr>
              <w:pStyle w:val="TableParagraph"/>
              <w:spacing w:line="237" w:lineRule="auto" w:before="1"/>
              <w:ind w:left="108"/>
              <w:rPr>
                <w:sz w:val="22"/>
              </w:rPr>
            </w:pPr>
            <w:r>
              <w:rPr>
                <w:sz w:val="22"/>
              </w:rPr>
              <w:t>2.1.6.1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закрепить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навыки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преодоления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трудностей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совершенствовании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измененных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  <w:p>
            <w:pPr>
              <w:pStyle w:val="TableParagraph"/>
              <w:spacing w:line="235" w:lineRule="exact" w:before="2"/>
              <w:ind w:left="108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504"/>
              <w:rPr>
                <w:sz w:val="22"/>
              </w:rPr>
            </w:pPr>
            <w:r>
              <w:rPr>
                <w:sz w:val="22"/>
              </w:rPr>
              <w:t>Прогрессия в самостоятельной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двигательной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/>
              <w:rPr>
                <w:sz w:val="22"/>
              </w:rPr>
            </w:pPr>
            <w:r>
              <w:rPr>
                <w:sz w:val="22"/>
              </w:rPr>
              <w:t>2.1.6.1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закрепить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навыки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умения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преодоления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трудностей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совершенствовании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измененных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</w:p>
          <w:p>
            <w:pPr>
              <w:pStyle w:val="TableParagraph"/>
              <w:spacing w:before="3"/>
              <w:ind w:left="108"/>
              <w:rPr>
                <w:sz w:val="22"/>
              </w:rPr>
            </w:pPr>
            <w:r>
              <w:rPr>
                <w:sz w:val="22"/>
              </w:rPr>
              <w:t>упражнений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91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429" w:firstLine="45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8.</w:t>
            </w:r>
          </w:p>
          <w:p>
            <w:pPr>
              <w:pStyle w:val="TableParagraph"/>
              <w:spacing w:before="11"/>
              <w:rPr>
                <w:b/>
                <w:sz w:val="21"/>
              </w:rPr>
            </w:pPr>
          </w:p>
          <w:p>
            <w:pPr>
              <w:pStyle w:val="TableParagraph"/>
              <w:ind w:left="329" w:right="318" w:firstLine="10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Здоровье и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физическая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активность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12</w:t>
            </w:r>
          </w:p>
          <w:p>
            <w:pPr>
              <w:pStyle w:val="TableParagraph"/>
              <w:spacing w:line="259" w:lineRule="auto" w:before="3"/>
              <w:ind w:left="104" w:right="108" w:hanging="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Подвижные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игры для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освоения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pacing w:val="-1"/>
                <w:sz w:val="22"/>
              </w:rPr>
              <w:t>спортивных </w:t>
            </w:r>
            <w:r>
              <w:rPr>
                <w:b/>
                <w:sz w:val="22"/>
              </w:rPr>
              <w:t>игр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6ч</w:t>
            </w: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738"/>
              <w:rPr>
                <w:sz w:val="22"/>
              </w:rPr>
            </w:pPr>
            <w:r>
              <w:rPr>
                <w:sz w:val="22"/>
              </w:rPr>
              <w:t>Физическая деятельность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открытом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воздухе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09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61" w:lineRule="auto"/>
              <w:ind w:left="104" w:right="738"/>
              <w:rPr>
                <w:sz w:val="22"/>
              </w:rPr>
            </w:pPr>
            <w:r>
              <w:rPr>
                <w:sz w:val="22"/>
              </w:rPr>
              <w:t>Физическая деятельность на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открытом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воздухе</w:t>
            </w:r>
          </w:p>
        </w:tc>
        <w:tc>
          <w:tcPr>
            <w:tcW w:w="6098" w:type="dxa"/>
          </w:tcPr>
          <w:p>
            <w:pPr>
              <w:pStyle w:val="TableParagraph"/>
              <w:spacing w:line="259" w:lineRule="auto"/>
              <w:ind w:left="108" w:right="359"/>
              <w:rPr>
                <w:sz w:val="22"/>
              </w:rPr>
            </w:pPr>
            <w:r>
              <w:rPr>
                <w:sz w:val="22"/>
              </w:rPr>
              <w:t>2.3.4.1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понимать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трудности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риски,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определяя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некоторые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основные пути реагирования на них при выполнении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небольшого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количества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упражнений,</w:t>
            </w:r>
          </w:p>
          <w:p>
            <w:pPr>
              <w:pStyle w:val="TableParagraph"/>
              <w:spacing w:line="250" w:lineRule="exact"/>
              <w:ind w:left="108"/>
              <w:rPr>
                <w:sz w:val="22"/>
              </w:rPr>
            </w:pPr>
            <w:r>
              <w:rPr>
                <w:sz w:val="22"/>
              </w:rPr>
              <w:t>способствующих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укреплению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здоровья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42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обсуждать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собственные 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другие творческие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задачи,</w:t>
            </w:r>
          </w:p>
          <w:p>
            <w:pPr>
              <w:pStyle w:val="TableParagraph"/>
              <w:spacing w:line="250" w:lineRule="exact"/>
              <w:ind w:left="108" w:right="1255"/>
              <w:rPr>
                <w:sz w:val="22"/>
              </w:rPr>
            </w:pPr>
            <w:r>
              <w:rPr>
                <w:sz w:val="22"/>
              </w:rPr>
              <w:t>предлагая конструктивные рекомендации по мере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Беговые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способности через</w:t>
            </w:r>
          </w:p>
          <w:p>
            <w:pPr>
              <w:pStyle w:val="TableParagraph"/>
              <w:spacing w:line="270" w:lineRule="atLeast" w:before="5"/>
              <w:ind w:left="104" w:right="537"/>
              <w:rPr>
                <w:sz w:val="22"/>
              </w:rPr>
            </w:pPr>
            <w:r>
              <w:rPr>
                <w:sz w:val="22"/>
              </w:rPr>
              <w:t>индивидуальную и групповую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активность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2.1.3.1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времени,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70" w:lineRule="atLeast" w:before="5"/>
              <w:ind w:left="108"/>
              <w:rPr>
                <w:sz w:val="22"/>
              </w:rPr>
            </w:pP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Беговые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способности через</w:t>
            </w:r>
          </w:p>
          <w:p>
            <w:pPr>
              <w:pStyle w:val="TableParagraph"/>
              <w:spacing w:line="270" w:lineRule="atLeast" w:before="5"/>
              <w:ind w:left="104" w:right="537"/>
              <w:rPr>
                <w:sz w:val="22"/>
              </w:rPr>
            </w:pPr>
            <w:r>
              <w:rPr>
                <w:sz w:val="22"/>
              </w:rPr>
              <w:t>индивидуальную и групповую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активность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2.1.3.1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показать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понимание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времени,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70" w:lineRule="atLeast" w:before="5"/>
              <w:ind w:left="108"/>
              <w:rPr>
                <w:sz w:val="22"/>
              </w:rPr>
            </w:pP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76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42" w:lineRule="auto"/>
              <w:ind w:left="108" w:right="232"/>
              <w:rPr>
                <w:sz w:val="22"/>
              </w:rPr>
            </w:pPr>
            <w:r>
              <w:rPr>
                <w:sz w:val="22"/>
              </w:rPr>
              <w:t>2.2.5.1 - обсуждать собственные и другие творческие задачи,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предлагая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конструктивные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рекомендации по мере</w:t>
            </w:r>
          </w:p>
          <w:p>
            <w:pPr>
              <w:pStyle w:val="TableParagraph"/>
              <w:spacing w:line="234" w:lineRule="exact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1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auto"/>
              <w:ind w:left="104" w:right="547"/>
              <w:rPr>
                <w:sz w:val="22"/>
              </w:rPr>
            </w:pPr>
            <w:r>
              <w:rPr>
                <w:sz w:val="22"/>
              </w:rPr>
              <w:t>Беговые способности через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индивидуальную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групповую</w:t>
            </w:r>
          </w:p>
          <w:p>
            <w:pPr>
              <w:pStyle w:val="TableParagraph"/>
              <w:spacing w:line="250" w:lineRule="exact" w:before="3"/>
              <w:ind w:left="104"/>
              <w:rPr>
                <w:sz w:val="22"/>
              </w:rPr>
            </w:pPr>
            <w:r>
              <w:rPr>
                <w:sz w:val="22"/>
              </w:rPr>
              <w:t>активность</w:t>
            </w:r>
          </w:p>
        </w:tc>
        <w:tc>
          <w:tcPr>
            <w:tcW w:w="6098" w:type="dxa"/>
          </w:tcPr>
          <w:p>
            <w:pPr>
              <w:pStyle w:val="TableParagraph"/>
              <w:ind w:left="108"/>
              <w:rPr>
                <w:sz w:val="22"/>
              </w:rPr>
            </w:pPr>
            <w:r>
              <w:rPr>
                <w:sz w:val="22"/>
              </w:rPr>
              <w:t>2.1.3.1 - показать понимание времени, пространства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плавности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физических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упражнениях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10" w:orient="landscape"/>
          <w:pgMar w:top="840" w:bottom="280" w:left="460" w:right="140"/>
        </w:sectPr>
      </w:pPr>
    </w:p>
    <w:tbl>
      <w:tblPr>
        <w:tblW w:w="0" w:type="auto"/>
        <w:jc w:val="lef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6"/>
        <w:gridCol w:w="1846"/>
        <w:gridCol w:w="3542"/>
        <w:gridCol w:w="6098"/>
        <w:gridCol w:w="996"/>
        <w:gridCol w:w="1417"/>
        <w:gridCol w:w="1562"/>
      </w:tblGrid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</w:t>
            </w:r>
          </w:p>
        </w:tc>
        <w:tc>
          <w:tcPr>
            <w:tcW w:w="1846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Различные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прыжки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длину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высоту</w:t>
            </w:r>
          </w:p>
        </w:tc>
        <w:tc>
          <w:tcPr>
            <w:tcW w:w="6098" w:type="dxa"/>
          </w:tcPr>
          <w:p>
            <w:pPr>
              <w:pStyle w:val="TableParagraph"/>
              <w:spacing w:line="237" w:lineRule="auto" w:before="1"/>
              <w:ind w:left="108" w:right="455"/>
              <w:rPr>
                <w:sz w:val="22"/>
              </w:rPr>
            </w:pPr>
            <w:r>
              <w:rPr>
                <w:sz w:val="22"/>
              </w:rPr>
              <w:t>2.1.5.1 - осознавать и уметь передать действия с простыми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изменениями 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99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42" w:lineRule="auto"/>
              <w:ind w:left="108" w:right="455"/>
              <w:rPr>
                <w:sz w:val="22"/>
              </w:rPr>
            </w:pPr>
            <w:r>
              <w:rPr>
                <w:sz w:val="22"/>
              </w:rPr>
              <w:t>2.1.5.1 - осознавать и уметь передать действия с простыми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изменениями 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Различные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прыжки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длину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высоту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101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Различные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прыжки в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длину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</w:p>
          <w:p>
            <w:pPr>
              <w:pStyle w:val="TableParagraph"/>
              <w:spacing w:before="17"/>
              <w:ind w:left="104"/>
              <w:rPr>
                <w:sz w:val="22"/>
              </w:rPr>
            </w:pPr>
            <w:r>
              <w:rPr>
                <w:sz w:val="22"/>
              </w:rPr>
              <w:t>высоту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102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4"/>
                <w:sz w:val="22"/>
              </w:rPr>
              <w:t> </w:t>
            </w:r>
            <w:r>
              <w:rPr>
                <w:sz w:val="22"/>
              </w:rPr>
              <w:t>элементами</w:t>
            </w:r>
          </w:p>
          <w:p>
            <w:pPr>
              <w:pStyle w:val="TableParagraph"/>
              <w:spacing w:line="250" w:lineRule="exact" w:before="22"/>
              <w:ind w:left="104"/>
              <w:rPr>
                <w:sz w:val="22"/>
              </w:rPr>
            </w:pP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2.1.5.1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осознавать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уметь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передать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действия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простыми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изменениями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пространстве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динамике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103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эстафеты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1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104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эстафеты</w:t>
            </w:r>
          </w:p>
        </w:tc>
        <w:tc>
          <w:tcPr>
            <w:tcW w:w="6098" w:type="dxa"/>
          </w:tcPr>
          <w:p>
            <w:pPr>
              <w:pStyle w:val="TableParagraph"/>
              <w:spacing w:line="261" w:lineRule="auto"/>
              <w:ind w:left="108" w:right="232"/>
              <w:rPr>
                <w:sz w:val="22"/>
              </w:rPr>
            </w:pPr>
            <w:r>
              <w:rPr>
                <w:sz w:val="22"/>
              </w:rPr>
              <w:t>2.2.5.1 - обсуждать собственные и другие творческие задачи,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предлагая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конструктивные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рекомендации по мере</w:t>
            </w:r>
          </w:p>
          <w:p>
            <w:pPr>
              <w:pStyle w:val="TableParagraph"/>
              <w:spacing w:line="249" w:lineRule="exact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5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105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эстафеты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3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line="250" w:lineRule="exact" w:before="22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1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106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6" w:lineRule="exact"/>
              <w:ind w:left="104" w:right="454"/>
              <w:rPr>
                <w:sz w:val="22"/>
              </w:rPr>
            </w:pPr>
            <w:r>
              <w:rPr>
                <w:sz w:val="22"/>
              </w:rPr>
              <w:t>Подвижные игры с элементами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спортивных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игр.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exact"/>
              <w:ind w:left="108" w:right="665"/>
              <w:rPr>
                <w:sz w:val="22"/>
              </w:rPr>
            </w:pPr>
            <w:r>
              <w:rPr>
                <w:sz w:val="22"/>
              </w:rPr>
              <w:t>2.2.2.1 - закреплять знания по самостоятельной работе и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53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43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1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107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1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эстафеты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1" w:lineRule="exact"/>
              <w:ind w:left="108"/>
              <w:rPr>
                <w:sz w:val="22"/>
              </w:rPr>
            </w:pPr>
            <w:r>
              <w:rPr>
                <w:sz w:val="22"/>
              </w:rPr>
              <w:t>2.2.2.1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закреплять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знания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самостоятельной работе и</w:t>
            </w:r>
          </w:p>
          <w:p>
            <w:pPr>
              <w:pStyle w:val="TableParagraph"/>
              <w:spacing w:before="17"/>
              <w:ind w:left="108"/>
              <w:rPr>
                <w:sz w:val="22"/>
              </w:rPr>
            </w:pPr>
            <w:r>
              <w:rPr>
                <w:sz w:val="22"/>
              </w:rPr>
              <w:t>работе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команде 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достижения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двигательных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целей</w:t>
            </w:r>
          </w:p>
        </w:tc>
        <w:tc>
          <w:tcPr>
            <w:tcW w:w="996" w:type="dxa"/>
          </w:tcPr>
          <w:p>
            <w:pPr>
              <w:pStyle w:val="TableParagraph"/>
              <w:spacing w:line="246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820" w:hRule="atLeast"/>
        </w:trPr>
        <w:tc>
          <w:tcPr>
            <w:tcW w:w="566" w:type="dxa"/>
            <w:shd w:val="clear" w:color="auto" w:fill="FCE9D9"/>
          </w:tcPr>
          <w:p>
            <w:pPr>
              <w:pStyle w:val="TableParagraph"/>
              <w:spacing w:line="253" w:lineRule="exact"/>
              <w:ind w:left="95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</w:tcPr>
          <w:p>
            <w:pPr>
              <w:pStyle w:val="TableParagraph"/>
              <w:spacing w:line="253" w:lineRule="exact"/>
              <w:ind w:left="104"/>
              <w:rPr>
                <w:sz w:val="22"/>
              </w:rPr>
            </w:pPr>
            <w:r>
              <w:rPr>
                <w:sz w:val="22"/>
              </w:rPr>
              <w:t>Подвижные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игры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эстафеты</w:t>
            </w:r>
          </w:p>
        </w:tc>
        <w:tc>
          <w:tcPr>
            <w:tcW w:w="6098" w:type="dxa"/>
          </w:tcPr>
          <w:p>
            <w:pPr>
              <w:pStyle w:val="TableParagraph"/>
              <w:spacing w:line="256" w:lineRule="auto"/>
              <w:ind w:left="108" w:right="232"/>
              <w:rPr>
                <w:sz w:val="22"/>
              </w:rPr>
            </w:pPr>
            <w:r>
              <w:rPr>
                <w:sz w:val="22"/>
              </w:rPr>
              <w:t>2.2.5.1 - обсуждать собственные и другие творческие задачи,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предлагая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конструктивные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рекомендации по мере</w:t>
            </w:r>
          </w:p>
          <w:p>
            <w:pPr>
              <w:pStyle w:val="TableParagraph"/>
              <w:spacing w:before="3"/>
              <w:ind w:left="108"/>
              <w:rPr>
                <w:sz w:val="22"/>
              </w:rPr>
            </w:pPr>
            <w:r>
              <w:rPr>
                <w:sz w:val="22"/>
              </w:rPr>
              <w:t>необходимости</w:t>
            </w:r>
          </w:p>
        </w:tc>
        <w:tc>
          <w:tcPr>
            <w:tcW w:w="996" w:type="dxa"/>
          </w:tcPr>
          <w:p>
            <w:pPr>
              <w:pStyle w:val="TableParagraph"/>
              <w:spacing w:line="248" w:lineRule="exact"/>
              <w:ind w:right="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56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pgSz w:w="16840" w:h="11910" w:orient="landscape"/>
      <w:pgMar w:top="840" w:bottom="280" w:left="4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556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Байсерикова</dc:creator>
  <dcterms:created xsi:type="dcterms:W3CDTF">2023-05-04T05:02:51Z</dcterms:created>
  <dcterms:modified xsi:type="dcterms:W3CDTF">2023-05-04T05:02:51Z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2023-05-04T00:00:00Z</vt:filetime>
  </property>
</Properties>
</file>